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A44" w:rsidRPr="00AA595F" w:rsidP="00403A44" w14:paraId="76443275" w14:textId="6B0EE5C9">
      <w:pPr>
        <w:pStyle w:val="Title"/>
        <w:widowControl w:val="0"/>
        <w:spacing w:after="0"/>
        <w:jc w:val="right"/>
        <w:rPr>
          <w:rFonts w:ascii="Times New Roman" w:eastAsia="MS Mincho" w:hAnsi="Times New Roman"/>
          <w:b/>
          <w:bCs/>
          <w:sz w:val="22"/>
          <w:szCs w:val="22"/>
        </w:rPr>
      </w:pPr>
      <w:r w:rsidRPr="00AA595F">
        <w:rPr>
          <w:rFonts w:ascii="Times New Roman" w:eastAsia="MS Mincho" w:hAnsi="Times New Roman"/>
          <w:sz w:val="22"/>
          <w:szCs w:val="22"/>
        </w:rPr>
        <w:t>Дело № 5-</w:t>
      </w:r>
      <w:r>
        <w:rPr>
          <w:rFonts w:ascii="Times New Roman" w:eastAsia="MS Mincho" w:hAnsi="Times New Roman"/>
          <w:sz w:val="22"/>
          <w:szCs w:val="22"/>
        </w:rPr>
        <w:t>1200</w:t>
      </w:r>
      <w:r w:rsidRPr="00AA595F">
        <w:rPr>
          <w:rFonts w:ascii="Times New Roman" w:eastAsia="MS Mincho" w:hAnsi="Times New Roman"/>
          <w:sz w:val="22"/>
          <w:szCs w:val="22"/>
        </w:rPr>
        <w:t>-21</w:t>
      </w:r>
      <w:r>
        <w:rPr>
          <w:rFonts w:ascii="Times New Roman" w:eastAsia="MS Mincho" w:hAnsi="Times New Roman"/>
          <w:sz w:val="22"/>
          <w:szCs w:val="22"/>
        </w:rPr>
        <w:t>01</w:t>
      </w:r>
      <w:r w:rsidRPr="00AA595F">
        <w:rPr>
          <w:rFonts w:ascii="Times New Roman" w:eastAsia="MS Mincho" w:hAnsi="Times New Roman"/>
          <w:sz w:val="22"/>
          <w:szCs w:val="22"/>
        </w:rPr>
        <w:t>/202</w:t>
      </w:r>
      <w:r>
        <w:rPr>
          <w:rFonts w:ascii="Times New Roman" w:eastAsia="MS Mincho" w:hAnsi="Times New Roman"/>
          <w:sz w:val="22"/>
          <w:szCs w:val="22"/>
        </w:rPr>
        <w:t>5</w:t>
      </w:r>
    </w:p>
    <w:p w:rsidR="00403A44" w:rsidRPr="00403A44" w:rsidP="00403A44" w14:paraId="3150B674" w14:textId="6D12145E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b/>
          <w:bCs/>
        </w:rPr>
        <w:t xml:space="preserve">     </w:t>
      </w:r>
      <w:r w:rsidR="002B40FA">
        <w:rPr>
          <w:rFonts w:ascii="Tahoma" w:hAnsi="Tahoma" w:cs="Tahoma"/>
          <w:b/>
          <w:bCs/>
        </w:rPr>
        <w:t>86MS0021-01-2025-007777-10</w:t>
      </w:r>
    </w:p>
    <w:p w:rsidR="00403A44" w:rsidP="00403A44" w14:paraId="0074550A" w14:textId="77777777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403A44" w:rsidRPr="00A44738" w:rsidP="00403A44" w14:paraId="09EF0C65" w14:textId="7777777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03A44" w:rsidRPr="00A44738" w:rsidP="00403A44" w14:paraId="32BB352B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03A44" w:rsidRPr="00A44738" w:rsidP="00403A44" w14:paraId="52F3739F" w14:textId="77777777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403A44" w:rsidRPr="00D72292" w:rsidP="00403A44" w14:paraId="60A77769" w14:textId="123904BE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ноября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03A44" w:rsidRPr="00D72292" w:rsidP="00403A44" w14:paraId="139CD4CF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03A44" w:rsidRPr="00D72292" w:rsidP="00403A44" w14:paraId="029CBEA1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403A44" w:rsidRPr="00D72292" w:rsidP="00403A44" w14:paraId="5249C728" w14:textId="5327B0C9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Камалиева Тимура Равилевича, </w:t>
      </w:r>
      <w:r w:rsidR="006D7840"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</w:t>
      </w:r>
      <w:r w:rsidRPr="00D72292">
        <w:rPr>
          <w:color w:val="000000"/>
          <w:sz w:val="26"/>
          <w:szCs w:val="26"/>
        </w:rPr>
        <w:t xml:space="preserve">ния, уроженца </w:t>
      </w:r>
      <w:r w:rsidR="006D7840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не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зарегистрированного </w:t>
      </w:r>
      <w:r w:rsidRPr="00D72292">
        <w:rPr>
          <w:color w:val="000000"/>
          <w:sz w:val="26"/>
          <w:szCs w:val="26"/>
        </w:rPr>
        <w:t xml:space="preserve"> по</w:t>
      </w:r>
      <w:r w:rsidRPr="00D72292">
        <w:rPr>
          <w:color w:val="000000"/>
          <w:sz w:val="26"/>
          <w:szCs w:val="26"/>
        </w:rPr>
        <w:t xml:space="preserve"> адресу</w:t>
      </w:r>
      <w:r w:rsidR="006D7840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проживающего по адресу: </w:t>
      </w:r>
      <w:r w:rsidR="006D7840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 </w:t>
      </w:r>
      <w:r w:rsidR="006D7840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  выдан </w:t>
      </w:r>
      <w:r w:rsidR="006D7840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</w:t>
      </w:r>
    </w:p>
    <w:p w:rsidR="00403A44" w:rsidRPr="00D72292" w:rsidP="00403A44" w14:paraId="736A2ADD" w14:textId="77777777">
      <w:pPr>
        <w:ind w:right="-5" w:firstLine="540"/>
        <w:jc w:val="both"/>
        <w:rPr>
          <w:sz w:val="26"/>
          <w:szCs w:val="26"/>
        </w:rPr>
      </w:pPr>
    </w:p>
    <w:p w:rsidR="00403A44" w:rsidRPr="00D72292" w:rsidP="00403A44" w14:paraId="4AFB4F41" w14:textId="7777777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03A44" w:rsidRPr="00D72292" w:rsidP="00403A44" w14:paraId="261C4AE7" w14:textId="77777777">
      <w:pPr>
        <w:ind w:right="-5" w:firstLine="540"/>
        <w:jc w:val="center"/>
        <w:rPr>
          <w:sz w:val="26"/>
          <w:szCs w:val="26"/>
        </w:rPr>
      </w:pPr>
    </w:p>
    <w:p w:rsidR="00403A44" w:rsidRPr="00D72292" w:rsidP="00403A44" w14:paraId="2672550A" w14:textId="40B8FCD8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Камалиев Т.Р., 07.10.2025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6D7840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</w:t>
      </w:r>
      <w:r>
        <w:rPr>
          <w:sz w:val="26"/>
          <w:szCs w:val="26"/>
        </w:rPr>
        <w:t xml:space="preserve"> 800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18810086240001518095  от 28.07.2025 года 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</w:t>
      </w:r>
      <w:r>
        <w:rPr>
          <w:sz w:val="26"/>
          <w:szCs w:val="26"/>
        </w:rPr>
        <w:t xml:space="preserve">ч.2 ст. 12.37 </w:t>
      </w:r>
      <w:r w:rsidRPr="00D72292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08.08.2025</w:t>
      </w:r>
      <w:r w:rsidRPr="00D72292">
        <w:rPr>
          <w:sz w:val="26"/>
          <w:szCs w:val="26"/>
        </w:rPr>
        <w:t xml:space="preserve"> года, в срок, предусмотрен</w:t>
      </w:r>
      <w:r w:rsidRPr="00D72292">
        <w:rPr>
          <w:sz w:val="26"/>
          <w:szCs w:val="26"/>
        </w:rPr>
        <w:t>ный ч. 1 ст. 32.2 Кодекса РФ об административных правонарушениях.</w:t>
      </w:r>
    </w:p>
    <w:p w:rsidR="00403A44" w:rsidRPr="00D72292" w:rsidP="00403A44" w14:paraId="0B35214D" w14:textId="1B62BA2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Камалиев Т.Р.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03A44" w:rsidRPr="00D72292" w:rsidP="00403A44" w14:paraId="104B3116" w14:textId="5B54A6D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</w:t>
      </w:r>
      <w:r w:rsidR="00476081">
        <w:rPr>
          <w:sz w:val="26"/>
          <w:szCs w:val="26"/>
        </w:rPr>
        <w:t xml:space="preserve">Камалиева Т.Р. 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403A44" w:rsidRPr="005A5C82" w:rsidP="00403A44" w14:paraId="2FA6CF9E" w14:textId="343CA6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 w:rsidR="00476081">
        <w:rPr>
          <w:sz w:val="26"/>
          <w:szCs w:val="26"/>
        </w:rPr>
        <w:t>689366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</w:t>
      </w:r>
      <w:r w:rsidR="00476081">
        <w:rPr>
          <w:sz w:val="26"/>
          <w:szCs w:val="26"/>
        </w:rPr>
        <w:t>5</w:t>
      </w:r>
      <w:r>
        <w:rPr>
          <w:sz w:val="26"/>
          <w:szCs w:val="26"/>
        </w:rPr>
        <w:t>.11.2025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 w:rsidR="00476081">
        <w:rPr>
          <w:color w:val="0D0D0D" w:themeColor="text1" w:themeTint="F2"/>
          <w:sz w:val="26"/>
          <w:szCs w:val="26"/>
        </w:rPr>
        <w:t>Камалиев Т.Р.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03A44" w:rsidRPr="005A5C82" w:rsidP="00403A44" w14:paraId="2D77A3D6" w14:textId="2A3C9F5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476081">
        <w:rPr>
          <w:sz w:val="26"/>
          <w:szCs w:val="26"/>
        </w:rPr>
        <w:t xml:space="preserve">18810086240001518095  от 28.07.2025 года 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476081">
        <w:rPr>
          <w:color w:val="0D0D0D" w:themeColor="text1" w:themeTint="F2"/>
          <w:sz w:val="26"/>
          <w:szCs w:val="26"/>
        </w:rPr>
        <w:t>Камалиев Т.Р.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подвергнут адми</w:t>
      </w:r>
      <w:r w:rsidRPr="005A5C82">
        <w:rPr>
          <w:color w:val="0D0D0D" w:themeColor="text1" w:themeTint="F2"/>
          <w:sz w:val="26"/>
          <w:szCs w:val="26"/>
        </w:rPr>
        <w:t xml:space="preserve">нистративному взысканию в сумме </w:t>
      </w:r>
      <w:r w:rsidR="00476081">
        <w:rPr>
          <w:color w:val="0D0D0D" w:themeColor="text1" w:themeTint="F2"/>
          <w:sz w:val="26"/>
          <w:szCs w:val="26"/>
        </w:rPr>
        <w:t>8</w:t>
      </w:r>
      <w:r>
        <w:rPr>
          <w:color w:val="0D0D0D" w:themeColor="text1" w:themeTint="F2"/>
          <w:sz w:val="26"/>
          <w:szCs w:val="26"/>
        </w:rPr>
        <w:t>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</w:t>
      </w:r>
      <w:r w:rsidR="00476081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 xml:space="preserve"> ст. 12.37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403A44" w:rsidRPr="005A5C82" w:rsidP="00403A44" w14:paraId="61D50E8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403A44" w:rsidP="00403A44" w14:paraId="459A227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адм. практику ;</w:t>
      </w:r>
    </w:p>
    <w:p w:rsidR="00403A44" w:rsidRPr="005A5C82" w:rsidP="00403A44" w14:paraId="4528DA2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03A44" w:rsidRPr="005A5C82" w:rsidP="00403A44" w14:paraId="4B465A2B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03A44" w:rsidRPr="005A5C82" w:rsidP="00403A44" w14:paraId="64FE0673" w14:textId="06A1C75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476081">
        <w:rPr>
          <w:sz w:val="26"/>
          <w:szCs w:val="26"/>
        </w:rPr>
        <w:t xml:space="preserve">18810086240001518095  от 28.07.2025 года  </w:t>
      </w:r>
      <w:r w:rsidRPr="00D72292" w:rsidR="00476081"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476081">
        <w:rPr>
          <w:color w:val="0D0D0D" w:themeColor="text1" w:themeTint="F2"/>
          <w:sz w:val="26"/>
          <w:szCs w:val="26"/>
        </w:rPr>
        <w:t>Камалиева Т.Р.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476081">
        <w:rPr>
          <w:color w:val="0D0D0D" w:themeColor="text1" w:themeTint="F2"/>
          <w:sz w:val="26"/>
          <w:szCs w:val="26"/>
        </w:rPr>
        <w:t>08.08</w:t>
      </w:r>
      <w:r>
        <w:rPr>
          <w:color w:val="0D0D0D" w:themeColor="text1" w:themeTint="F2"/>
          <w:sz w:val="26"/>
          <w:szCs w:val="26"/>
        </w:rPr>
        <w:t>.202</w:t>
      </w:r>
      <w:r w:rsidR="00476081">
        <w:rPr>
          <w:color w:val="0D0D0D" w:themeColor="text1" w:themeTint="F2"/>
          <w:sz w:val="26"/>
          <w:szCs w:val="26"/>
        </w:rPr>
        <w:t>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476081">
        <w:rPr>
          <w:color w:val="0D0D0D" w:themeColor="text1" w:themeTint="F2"/>
          <w:sz w:val="26"/>
          <w:szCs w:val="26"/>
        </w:rPr>
        <w:t>06.10.2025</w:t>
      </w:r>
      <w:r>
        <w:rPr>
          <w:color w:val="0D0D0D" w:themeColor="text1" w:themeTint="F2"/>
          <w:sz w:val="26"/>
          <w:szCs w:val="26"/>
        </w:rPr>
        <w:t xml:space="preserve"> года.</w:t>
      </w:r>
    </w:p>
    <w:p w:rsidR="00403A44" w:rsidRPr="005A5C82" w:rsidP="00403A44" w14:paraId="004A5A06" w14:textId="5DD06B33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476081">
        <w:rPr>
          <w:color w:val="0D0D0D" w:themeColor="text1" w:themeTint="F2"/>
          <w:sz w:val="26"/>
          <w:szCs w:val="26"/>
        </w:rPr>
        <w:t>8</w:t>
      </w:r>
      <w:r>
        <w:rPr>
          <w:color w:val="0D0D0D" w:themeColor="text1" w:themeTint="F2"/>
          <w:sz w:val="26"/>
          <w:szCs w:val="26"/>
        </w:rPr>
        <w:t xml:space="preserve">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3A44" w:rsidRPr="005A5C82" w:rsidP="00403A44" w14:paraId="3F6C4F67" w14:textId="7D132FBC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476081">
        <w:rPr>
          <w:color w:val="0D0D0D" w:themeColor="text1" w:themeTint="F2"/>
          <w:sz w:val="26"/>
          <w:szCs w:val="26"/>
        </w:rPr>
        <w:t>Камалиева Т.Р.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</w:t>
      </w:r>
      <w:r w:rsidRPr="005A5C82">
        <w:rPr>
          <w:color w:val="0D0D0D" w:themeColor="text1" w:themeTint="F2"/>
          <w:sz w:val="26"/>
          <w:szCs w:val="26"/>
        </w:rPr>
        <w:t>едерации об административных правонарушениях.</w:t>
      </w:r>
    </w:p>
    <w:p w:rsidR="00403A44" w:rsidRPr="005A5C82" w:rsidP="00403A44" w14:paraId="392EF73D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</w:t>
      </w:r>
      <w:r w:rsidRPr="005A5C82">
        <w:rPr>
          <w:color w:val="0D0D0D" w:themeColor="text1" w:themeTint="F2"/>
          <w:sz w:val="26"/>
          <w:szCs w:val="26"/>
        </w:rPr>
        <w:t>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03A44" w:rsidRPr="005A5C82" w:rsidP="00403A44" w14:paraId="59CFB8B3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</w:t>
      </w:r>
      <w:r w:rsidRPr="005A5C82">
        <w:rPr>
          <w:color w:val="0D0D0D" w:themeColor="text1" w:themeTint="F2"/>
          <w:sz w:val="26"/>
          <w:szCs w:val="26"/>
        </w:rPr>
        <w:t>ных правонарушениях, мировой судья</w:t>
      </w:r>
    </w:p>
    <w:p w:rsidR="00403A44" w:rsidRPr="005A5C82" w:rsidP="00403A44" w14:paraId="10ED8731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03A44" w:rsidRPr="005A5C82" w:rsidP="00403A44" w14:paraId="03682651" w14:textId="056EDD3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Камалиева Тимура Равилевича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</w:t>
      </w:r>
      <w:r w:rsidRPr="005A5C82">
        <w:rPr>
          <w:color w:val="0D0D0D" w:themeColor="text1" w:themeTint="F2"/>
          <w:sz w:val="26"/>
          <w:szCs w:val="26"/>
        </w:rPr>
        <w:t xml:space="preserve">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1600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 шестисот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03A44" w:rsidP="00403A44" w14:paraId="4D9297CA" w14:textId="481CF04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</w:t>
      </w:r>
      <w:r w:rsidRPr="005A5C82">
        <w:rPr>
          <w:color w:val="0D0D0D" w:themeColor="text1" w:themeTint="F2"/>
          <w:sz w:val="26"/>
          <w:szCs w:val="26"/>
        </w:rPr>
        <w:t>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</w:t>
      </w:r>
      <w:r w:rsidRPr="005A5C82">
        <w:rPr>
          <w:color w:val="0D0D0D" w:themeColor="text1" w:themeTint="F2"/>
          <w:sz w:val="26"/>
          <w:szCs w:val="26"/>
        </w:rPr>
        <w:t xml:space="preserve">0018700, КБК 72011601203019000140, УИН </w:t>
      </w:r>
      <w:r w:rsidRPr="001D1C93">
        <w:t xml:space="preserve"> </w:t>
      </w:r>
      <w:r w:rsidRPr="002B40FA" w:rsidR="002B40FA">
        <w:rPr>
          <w:color w:val="FF0000"/>
          <w:sz w:val="26"/>
          <w:szCs w:val="26"/>
        </w:rPr>
        <w:t>0412365400215012002520104</w:t>
      </w:r>
      <w:r>
        <w:rPr>
          <w:color w:val="FF0000"/>
          <w:sz w:val="26"/>
          <w:szCs w:val="26"/>
        </w:rPr>
        <w:t>.</w:t>
      </w:r>
    </w:p>
    <w:p w:rsidR="00403A44" w:rsidRPr="005A5C82" w:rsidP="00403A44" w14:paraId="0BD5FA3A" w14:textId="7777777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03A44" w:rsidRPr="005A5C82" w:rsidP="00403A44" w14:paraId="2AED2E6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03A44" w:rsidRPr="005A5C82" w:rsidP="00403A44" w14:paraId="681918A0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403A44" w:rsidRPr="005A5C82" w:rsidP="00403A44" w14:paraId="25D2A6B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03A44" w:rsidRPr="005A5C82" w:rsidP="00403A44" w14:paraId="1AA3C7D1" w14:textId="1A0B664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403A44" w:rsidP="00403A44" w14:paraId="18354B16" w14:textId="7777777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403A44" w:rsidP="00403A44" w14:paraId="4F8E5146" w14:textId="77777777"/>
    <w:p w:rsidR="00403A44" w:rsidP="00403A44" w14:paraId="21D0D2CF" w14:textId="77777777"/>
    <w:p w:rsidR="00403A44" w:rsidP="00403A44" w14:paraId="633403A6" w14:textId="77777777"/>
    <w:p w:rsidR="0047724E" w14:paraId="6EA1FE54" w14:textId="77777777"/>
    <w:sectPr w:rsidSect="00403A44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3A44" w:rsidP="00300FA4" w14:paraId="194AC04A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403A44" w14:paraId="63BF83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3A44" w:rsidP="00300FA4" w14:paraId="5240E0F3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6D7840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403A44" w14:paraId="1E029D2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44"/>
    <w:rsid w:val="001D1C93"/>
    <w:rsid w:val="002B40FA"/>
    <w:rsid w:val="00300FA4"/>
    <w:rsid w:val="00403A44"/>
    <w:rsid w:val="00476081"/>
    <w:rsid w:val="0047724E"/>
    <w:rsid w:val="00557E97"/>
    <w:rsid w:val="005A5C82"/>
    <w:rsid w:val="006D7840"/>
    <w:rsid w:val="00720151"/>
    <w:rsid w:val="009D627D"/>
    <w:rsid w:val="00A44738"/>
    <w:rsid w:val="00AA595F"/>
    <w:rsid w:val="00D45FF4"/>
    <w:rsid w:val="00D72292"/>
    <w:rsid w:val="00EA1BA6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90CBA6-4A17-4539-87A8-ACA89D27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03A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03A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03A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03A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03A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03A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03A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03A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03A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03A4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03A4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03A4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03A4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03A4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03A4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03A4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03A4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03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403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03A4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403A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03A4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403A44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403A4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A44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403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0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03A44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A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403A4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403A44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403A44"/>
  </w:style>
  <w:style w:type="paragraph" w:styleId="PlainText">
    <w:name w:val="Plain Text"/>
    <w:basedOn w:val="Normal"/>
    <w:link w:val="a3"/>
    <w:rsid w:val="00403A44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403A44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9166-713E-4E95-81E3-76CAB06A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